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C2" w:rsidRPr="00CF32F5" w:rsidRDefault="00EB1FC2" w:rsidP="00EB1FC2">
      <w:pPr>
        <w:contextualSpacing/>
        <w:rPr>
          <w:lang w:val="tr-TR"/>
        </w:rPr>
      </w:pPr>
      <w:r>
        <w:rPr>
          <w:lang w:val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pt;margin-top:-20.7pt;width:438.65pt;height:52.7pt;z-index:251659264">
            <v:textbox style="mso-next-textbox:#_x0000_s1029">
              <w:txbxContent>
                <w:p w:rsidR="00EB1FC2" w:rsidRPr="00BF578E" w:rsidRDefault="00EB1FC2" w:rsidP="00EB1FC2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DENVER LTD - </w:t>
                  </w:r>
                  <w:r w:rsidRPr="00BF578E">
                    <w:rPr>
                      <w:rFonts w:ascii="Times New Roman" w:hAnsi="Times New Roman" w:cs="Times New Roman"/>
                      <w:b/>
                    </w:rPr>
                    <w:t>KONSOLOS TERCÜME BÜROSU</w:t>
                  </w:r>
                </w:p>
                <w:p w:rsidR="00EB1FC2" w:rsidRDefault="00EB1FC2" w:rsidP="00EB1FC2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Plaza K2. D.206 – İZMİR 35220</w:t>
                  </w:r>
                </w:p>
                <w:p w:rsidR="00EB1FC2" w:rsidRPr="00BF578E" w:rsidRDefault="00EB1FC2" w:rsidP="00EB1FC2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F649B">
                    <w:rPr>
                      <w:rFonts w:ascii="Times New Roman" w:hAnsi="Times New Roman" w:cs="Times New Roman"/>
                      <w:b/>
                      <w:lang w:val="de-DE"/>
                    </w:rPr>
                    <w:t>Merkez</w:t>
                  </w:r>
                  <w:proofErr w:type="spellEnd"/>
                  <w:r w:rsidRPr="00EF649B">
                    <w:rPr>
                      <w:rFonts w:ascii="Times New Roman" w:hAnsi="Times New Roman" w:cs="Times New Roman"/>
                      <w:b/>
                      <w:lang w:val="de-DE"/>
                    </w:rPr>
                    <w:t>:</w:t>
                  </w:r>
                  <w:r w:rsidRPr="00EF649B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EF649B">
                    <w:rPr>
                      <w:rFonts w:ascii="Times New Roman" w:hAnsi="Times New Roman" w:cs="Times New Roman"/>
                      <w:lang w:val="de-DE"/>
                    </w:rPr>
                    <w:t>Vali</w:t>
                  </w:r>
                  <w:proofErr w:type="spellEnd"/>
                  <w:r w:rsidRPr="00EF649B">
                    <w:rPr>
                      <w:rFonts w:ascii="Times New Roman" w:hAnsi="Times New Roman" w:cs="Times New Roman"/>
                      <w:lang w:val="de-DE"/>
                    </w:rPr>
                    <w:t xml:space="preserve"> Kazım </w:t>
                  </w:r>
                  <w:proofErr w:type="spellStart"/>
                  <w:r w:rsidRPr="00EF649B">
                    <w:rPr>
                      <w:rFonts w:ascii="Times New Roman" w:hAnsi="Times New Roman" w:cs="Times New Roman"/>
                      <w:lang w:val="de-DE"/>
                    </w:rPr>
                    <w:t>Dirik</w:t>
                  </w:r>
                  <w:proofErr w:type="spellEnd"/>
                  <w:r w:rsidRPr="00EF649B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EF649B">
                    <w:rPr>
                      <w:rFonts w:ascii="Times New Roman" w:hAnsi="Times New Roman" w:cs="Times New Roman"/>
                      <w:lang w:val="de-DE"/>
                    </w:rPr>
                    <w:t>Cad</w:t>
                  </w:r>
                  <w:proofErr w:type="spellEnd"/>
                  <w:r w:rsidRPr="00EF649B">
                    <w:rPr>
                      <w:rFonts w:ascii="Times New Roman" w:hAnsi="Times New Roman" w:cs="Times New Roman"/>
                      <w:lang w:val="de-DE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 xml:space="preserve">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EB1FC2" w:rsidRPr="00BF578E" w:rsidRDefault="00EB1FC2" w:rsidP="00EB1FC2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7" w:history="1">
                    <w:r w:rsidRPr="00A04B45">
                      <w:rPr>
                        <w:rStyle w:val="Kpr"/>
                        <w:rFonts w:cstheme="minorBidi"/>
                      </w:rPr>
                      <w:t>info@vizekolay.com</w:t>
                    </w:r>
                  </w:hyperlink>
                  <w:r>
                    <w:t xml:space="preserve"> </w:t>
                  </w:r>
                </w:p>
                <w:p w:rsidR="00EB1FC2" w:rsidRPr="00051768" w:rsidRDefault="00EB1FC2" w:rsidP="00EB1FC2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Pr="00CF32F5">
        <w:rPr>
          <w:noProof/>
          <w:lang w:val="tr-TR" w:eastAsia="tr-TR"/>
        </w:rPr>
        <w:drawing>
          <wp:anchor distT="0" distB="0" distL="114300" distR="114300" simplePos="0" relativeHeight="251662336" behindDoc="1" locked="0" layoutInCell="1" allowOverlap="1" wp14:anchorId="37A1529B" wp14:editId="42EAE56B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32F5">
        <w:rPr>
          <w:noProof/>
          <w:lang w:val="tr-TR" w:eastAsia="tr-TR"/>
        </w:rPr>
        <w:drawing>
          <wp:anchor distT="0" distB="0" distL="114300" distR="114300" simplePos="0" relativeHeight="251660288" behindDoc="1" locked="0" layoutInCell="1" allowOverlap="1" wp14:anchorId="487013EF" wp14:editId="0EB99E68">
            <wp:simplePos x="0" y="0"/>
            <wp:positionH relativeFrom="column">
              <wp:posOffset>6202045</wp:posOffset>
            </wp:positionH>
            <wp:positionV relativeFrom="paragraph">
              <wp:posOffset>-262890</wp:posOffset>
            </wp:positionV>
            <wp:extent cx="726440" cy="583565"/>
            <wp:effectExtent l="19050" t="0" r="0" b="0"/>
            <wp:wrapTight wrapText="bothSides">
              <wp:wrapPolygon edited="0">
                <wp:start x="-566" y="0"/>
                <wp:lineTo x="-566" y="21153"/>
                <wp:lineTo x="21524" y="21153"/>
                <wp:lineTo x="21524" y="0"/>
                <wp:lineTo x="-56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1FC2" w:rsidRPr="00CF32F5" w:rsidRDefault="00EB1FC2" w:rsidP="00EB1FC2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EB1FC2" w:rsidRDefault="00EB1FC2" w:rsidP="00EB1FC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EB1FC2" w:rsidRPr="00CF32F5" w:rsidRDefault="00EB1FC2" w:rsidP="00EB1FC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5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6F1672">
        <w:rPr>
          <w:rFonts w:ascii="Arial" w:hAnsi="Arial" w:cs="Arial"/>
          <w:b/>
          <w:bCs/>
          <w:u w:val="single"/>
          <w:lang w:val="tr-TR"/>
        </w:rPr>
        <w:t>PBS T4 GENEL Ö</w:t>
      </w:r>
      <w:r w:rsidRPr="006F1672">
        <w:rPr>
          <w:rFonts w:ascii="Times New Roman" w:hAnsi="Times New Roman" w:cs="Times New Roman"/>
          <w:b/>
          <w:bCs/>
          <w:u w:val="single"/>
          <w:lang w:val="tr-TR"/>
        </w:rPr>
        <w:t>Ğ</w:t>
      </w:r>
      <w:r w:rsidRPr="006F1672">
        <w:rPr>
          <w:rFonts w:ascii="Arial" w:hAnsi="Arial" w:cs="Arial"/>
          <w:b/>
          <w:bCs/>
          <w:u w:val="single"/>
          <w:lang w:val="tr-TR"/>
        </w:rPr>
        <w:t>RENC</w:t>
      </w:r>
      <w:r w:rsidRPr="006F1672">
        <w:rPr>
          <w:rFonts w:ascii="Times New Roman" w:hAnsi="Times New Roman" w:cs="Times New Roman"/>
          <w:b/>
          <w:bCs/>
          <w:u w:val="single"/>
          <w:lang w:val="tr-TR"/>
        </w:rPr>
        <w:t>İ</w:t>
      </w:r>
      <w:r w:rsidRPr="006F1672">
        <w:rPr>
          <w:rFonts w:ascii="Arial" w:hAnsi="Arial" w:cs="Arial"/>
          <w:b/>
          <w:bCs/>
          <w:u w:val="single"/>
          <w:lang w:val="tr-TR"/>
        </w:rPr>
        <w:t xml:space="preserve"> V</w:t>
      </w:r>
      <w:r w:rsidRPr="006F1672">
        <w:rPr>
          <w:rFonts w:ascii="Times New Roman" w:hAnsi="Times New Roman" w:cs="Times New Roman"/>
          <w:b/>
          <w:bCs/>
          <w:u w:val="single"/>
          <w:lang w:val="tr-TR"/>
        </w:rPr>
        <w:t>İ</w:t>
      </w:r>
      <w:r w:rsidRPr="006F1672">
        <w:rPr>
          <w:rFonts w:ascii="Arial" w:hAnsi="Arial" w:cs="Arial"/>
          <w:b/>
          <w:bCs/>
          <w:u w:val="single"/>
          <w:lang w:val="tr-TR"/>
        </w:rPr>
        <w:t>ZES</w:t>
      </w:r>
      <w:r w:rsidRPr="006F1672">
        <w:rPr>
          <w:rFonts w:ascii="Times New Roman" w:hAnsi="Times New Roman" w:cs="Times New Roman"/>
          <w:b/>
          <w:bCs/>
          <w:u w:val="single"/>
          <w:lang w:val="tr-TR"/>
        </w:rPr>
        <w:t>İ</w:t>
      </w:r>
      <w:r w:rsidRPr="006F1672">
        <w:rPr>
          <w:rFonts w:ascii="Arial" w:hAnsi="Arial" w:cs="Arial"/>
          <w:b/>
          <w:bCs/>
          <w:u w:val="single"/>
          <w:lang w:val="tr-TR"/>
        </w:rPr>
        <w:t xml:space="preserve"> </w:t>
      </w:r>
      <w:r w:rsidRPr="006F1672">
        <w:rPr>
          <w:rFonts w:ascii="Times New Roman" w:hAnsi="Times New Roman" w:cs="Times New Roman"/>
          <w:b/>
          <w:bCs/>
          <w:u w:val="single"/>
          <w:lang w:val="tr-TR"/>
        </w:rPr>
        <w:t>İ</w:t>
      </w:r>
      <w:r w:rsidRPr="006F1672">
        <w:rPr>
          <w:rFonts w:ascii="Arial" w:hAnsi="Arial" w:cs="Arial"/>
          <w:b/>
          <w:bCs/>
          <w:u w:val="single"/>
          <w:lang w:val="tr-TR"/>
        </w:rPr>
        <w:t>Ç</w:t>
      </w:r>
      <w:r w:rsidRPr="006F1672">
        <w:rPr>
          <w:rFonts w:ascii="Times New Roman" w:hAnsi="Times New Roman" w:cs="Times New Roman"/>
          <w:b/>
          <w:bCs/>
          <w:u w:val="single"/>
          <w:lang w:val="tr-TR"/>
        </w:rPr>
        <w:t>İ</w:t>
      </w:r>
      <w:r w:rsidRPr="006F1672">
        <w:rPr>
          <w:rFonts w:ascii="Arial" w:hAnsi="Arial" w:cs="Arial"/>
          <w:b/>
          <w:bCs/>
          <w:u w:val="single"/>
          <w:lang w:val="tr-TR"/>
        </w:rPr>
        <w:t>N GEREKEN BELGELER</w:t>
      </w:r>
    </w:p>
    <w:p w:rsidR="00EB1FC2" w:rsidRPr="00CF32F5" w:rsidRDefault="00EB1FC2" w:rsidP="00EB1FC2">
      <w:pPr>
        <w:widowControl w:val="0"/>
        <w:autoSpaceDE w:val="0"/>
        <w:autoSpaceDN w:val="0"/>
        <w:adjustRightInd w:val="0"/>
        <w:spacing w:after="0" w:line="240" w:lineRule="auto"/>
        <w:ind w:left="-5"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EB1FC2" w:rsidRPr="00BF578E" w:rsidRDefault="00EB1FC2" w:rsidP="00EB1FC2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>
        <w:fldChar w:fldCharType="begin"/>
      </w:r>
      <w:r w:rsidRPr="00EB1FC2">
        <w:rPr>
          <w:lang w:val="de-DE"/>
        </w:rPr>
        <w:instrText xml:space="preserve"> HYPERLINK "http://www.ingilterevizesial.com" </w:instrText>
      </w:r>
      <w:r>
        <w:fldChar w:fldCharType="separate"/>
      </w:r>
      <w:r w:rsidRPr="00982F97">
        <w:rPr>
          <w:rStyle w:val="Kpr"/>
          <w:rFonts w:ascii="Arial" w:hAnsi="Arial" w:cs="Arial"/>
          <w:b/>
          <w:bCs/>
          <w:sz w:val="18"/>
          <w:szCs w:val="18"/>
          <w:lang w:val="tr-TR"/>
        </w:rPr>
        <w:t>http://www.ingilterevizesial.com</w:t>
      </w:r>
      <w:r>
        <w:rPr>
          <w:rStyle w:val="Kpr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r>
        <w:fldChar w:fldCharType="begin"/>
      </w:r>
      <w:r w:rsidRPr="00EB1FC2">
        <w:rPr>
          <w:lang w:val="de-DE"/>
        </w:rPr>
        <w:instrText xml:space="preserve"> HYPERLINK "http://www.ingilterevizesi.us" </w:instrText>
      </w:r>
      <w:r>
        <w:fldChar w:fldCharType="separate"/>
      </w:r>
      <w:r w:rsidRPr="00FF1697">
        <w:rPr>
          <w:rStyle w:val="Kpr"/>
          <w:rFonts w:ascii="Arial" w:hAnsi="Arial" w:cs="Arial"/>
          <w:b/>
          <w:bCs/>
          <w:sz w:val="18"/>
          <w:szCs w:val="18"/>
          <w:lang w:val="tr-TR"/>
        </w:rPr>
        <w:t>www.ingilterevizesi.us</w:t>
      </w:r>
      <w:r>
        <w:rPr>
          <w:rStyle w:val="Kpr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EB1FC2" w:rsidRPr="00CF32F5" w:rsidRDefault="00EB1FC2" w:rsidP="00EB1FC2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EB1FC2" w:rsidRPr="00BF578E" w:rsidRDefault="00EB1FC2" w:rsidP="00EB1FC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AE7519">
        <w:rPr>
          <w:rFonts w:ascii="Arial" w:hAnsi="Arial" w:cs="Arial"/>
          <w:sz w:val="16"/>
          <w:szCs w:val="16"/>
          <w:lang w:val="tr-TR"/>
        </w:rPr>
        <w:t xml:space="preserve">Lütfen dikkat: 31 Mart 2009 tarihinden itibaren, Birleşik </w:t>
      </w:r>
      <w:proofErr w:type="spellStart"/>
      <w:r w:rsidRPr="00AE7519">
        <w:rPr>
          <w:rFonts w:ascii="Arial" w:hAnsi="Arial" w:cs="Arial"/>
          <w:sz w:val="16"/>
          <w:szCs w:val="16"/>
          <w:lang w:val="tr-TR"/>
        </w:rPr>
        <w:t>Krallık'ta</w:t>
      </w:r>
      <w:proofErr w:type="spellEnd"/>
      <w:r w:rsidRPr="00AE7519">
        <w:rPr>
          <w:rFonts w:ascii="Arial" w:hAnsi="Arial" w:cs="Arial"/>
          <w:sz w:val="16"/>
          <w:szCs w:val="16"/>
          <w:lang w:val="tr-TR"/>
        </w:rPr>
        <w:t xml:space="preserve"> eğitim kursuna katılmak isteyen bütün öğrenci başvurularının, sponsor listesinde </w:t>
      </w:r>
      <w:proofErr w:type="gramStart"/>
      <w:r w:rsidRPr="00AE7519">
        <w:rPr>
          <w:rFonts w:ascii="Arial" w:hAnsi="Arial" w:cs="Arial"/>
          <w:sz w:val="16"/>
          <w:szCs w:val="16"/>
          <w:lang w:val="tr-TR"/>
        </w:rPr>
        <w:t>görünen  ve</w:t>
      </w:r>
      <w:proofErr w:type="gramEnd"/>
      <w:r w:rsidRPr="00AE7519">
        <w:rPr>
          <w:rFonts w:ascii="Arial" w:hAnsi="Arial" w:cs="Arial"/>
          <w:sz w:val="16"/>
          <w:szCs w:val="16"/>
          <w:lang w:val="tr-TR"/>
        </w:rPr>
        <w:t xml:space="preserve"> lisans numarasına sahip olan kayıtlı bir eğitim kurumu tarafından sponsor edilmiş olmaları gerekecektir. Eğitim görmeyi amaçladıkları kurumun </w:t>
      </w:r>
      <w:proofErr w:type="spellStart"/>
      <w:proofErr w:type="gramStart"/>
      <w:r w:rsidRPr="00AE7519">
        <w:rPr>
          <w:rFonts w:ascii="Arial" w:hAnsi="Arial" w:cs="Arial"/>
          <w:sz w:val="16"/>
          <w:szCs w:val="16"/>
          <w:lang w:val="tr-TR"/>
        </w:rPr>
        <w:t>Department</w:t>
      </w:r>
      <w:proofErr w:type="spellEnd"/>
      <w:r w:rsidRPr="00AE7519">
        <w:rPr>
          <w:rFonts w:ascii="Arial" w:hAnsi="Arial" w:cs="Arial"/>
          <w:sz w:val="16"/>
          <w:szCs w:val="16"/>
          <w:lang w:val="tr-TR"/>
        </w:rPr>
        <w:t xml:space="preserve">  </w:t>
      </w:r>
      <w:proofErr w:type="spellStart"/>
      <w:r w:rsidRPr="00AE7519">
        <w:rPr>
          <w:rFonts w:ascii="Arial" w:hAnsi="Arial" w:cs="Arial"/>
          <w:sz w:val="16"/>
          <w:szCs w:val="16"/>
          <w:lang w:val="tr-TR"/>
        </w:rPr>
        <w:t>for</w:t>
      </w:r>
      <w:proofErr w:type="spellEnd"/>
      <w:proofErr w:type="gramEnd"/>
      <w:r w:rsidRPr="00AE7519">
        <w:rPr>
          <w:rFonts w:ascii="Arial" w:hAnsi="Arial" w:cs="Arial"/>
          <w:sz w:val="16"/>
          <w:szCs w:val="16"/>
          <w:lang w:val="tr-TR"/>
        </w:rPr>
        <w:t xml:space="preserve">  </w:t>
      </w:r>
      <w:proofErr w:type="spellStart"/>
      <w:r w:rsidRPr="00AE7519">
        <w:rPr>
          <w:rFonts w:ascii="Arial" w:hAnsi="Arial" w:cs="Arial"/>
          <w:sz w:val="16"/>
          <w:szCs w:val="16"/>
          <w:lang w:val="tr-TR"/>
        </w:rPr>
        <w:t>Innovation</w:t>
      </w:r>
      <w:proofErr w:type="spellEnd"/>
      <w:r w:rsidRPr="00AE7519">
        <w:rPr>
          <w:rFonts w:ascii="Arial" w:hAnsi="Arial" w:cs="Arial"/>
          <w:sz w:val="16"/>
          <w:szCs w:val="16"/>
          <w:lang w:val="tr-TR"/>
        </w:rPr>
        <w:t xml:space="preserve">, </w:t>
      </w:r>
      <w:proofErr w:type="spellStart"/>
      <w:r w:rsidRPr="00AE7519">
        <w:rPr>
          <w:rFonts w:ascii="Arial" w:hAnsi="Arial" w:cs="Arial"/>
          <w:sz w:val="16"/>
          <w:szCs w:val="16"/>
          <w:lang w:val="tr-TR"/>
        </w:rPr>
        <w:t>Universities</w:t>
      </w:r>
      <w:proofErr w:type="spellEnd"/>
      <w:r w:rsidRPr="00AE7519">
        <w:rPr>
          <w:rFonts w:ascii="Arial" w:hAnsi="Arial" w:cs="Arial"/>
          <w:sz w:val="16"/>
          <w:szCs w:val="16"/>
          <w:lang w:val="tr-TR"/>
        </w:rPr>
        <w:t xml:space="preserve"> </w:t>
      </w:r>
      <w:proofErr w:type="spellStart"/>
      <w:r w:rsidRPr="00AE7519">
        <w:rPr>
          <w:rFonts w:ascii="Arial" w:hAnsi="Arial" w:cs="Arial"/>
          <w:sz w:val="16"/>
          <w:szCs w:val="16"/>
          <w:lang w:val="tr-TR"/>
        </w:rPr>
        <w:t>and</w:t>
      </w:r>
      <w:proofErr w:type="spellEnd"/>
      <w:r w:rsidRPr="00AE7519">
        <w:rPr>
          <w:rFonts w:ascii="Arial" w:hAnsi="Arial" w:cs="Arial"/>
          <w:sz w:val="16"/>
          <w:szCs w:val="16"/>
          <w:lang w:val="tr-TR"/>
        </w:rPr>
        <w:t xml:space="preserve"> </w:t>
      </w:r>
      <w:proofErr w:type="spellStart"/>
      <w:r w:rsidRPr="00AE7519">
        <w:rPr>
          <w:rFonts w:ascii="Arial" w:hAnsi="Arial" w:cs="Arial"/>
          <w:sz w:val="16"/>
          <w:szCs w:val="16"/>
          <w:lang w:val="tr-TR"/>
        </w:rPr>
        <w:t>Skills</w:t>
      </w:r>
      <w:proofErr w:type="spellEnd"/>
      <w:r w:rsidRPr="00AE7519">
        <w:rPr>
          <w:rFonts w:ascii="Arial" w:hAnsi="Arial" w:cs="Arial"/>
          <w:sz w:val="16"/>
          <w:szCs w:val="16"/>
          <w:lang w:val="tr-TR"/>
        </w:rPr>
        <w:t xml:space="preserve"> </w:t>
      </w:r>
      <w:proofErr w:type="spellStart"/>
      <w:r w:rsidRPr="00AE7519">
        <w:rPr>
          <w:rFonts w:ascii="Arial" w:hAnsi="Arial" w:cs="Arial"/>
          <w:sz w:val="16"/>
          <w:szCs w:val="16"/>
          <w:lang w:val="tr-TR"/>
        </w:rPr>
        <w:t>register'a</w:t>
      </w:r>
      <w:proofErr w:type="spellEnd"/>
      <w:r w:rsidRPr="00AE7519">
        <w:rPr>
          <w:rFonts w:ascii="Arial" w:hAnsi="Arial" w:cs="Arial"/>
          <w:sz w:val="16"/>
          <w:szCs w:val="16"/>
          <w:lang w:val="tr-TR"/>
        </w:rPr>
        <w:t xml:space="preserve"> kayıtlı olduğundan emin olmalıdırlar. Gidecekleri kurumun listeye kayıtlı olup olmadığını öğrenmek isteyen öğrenciler,</w:t>
      </w:r>
      <w:r>
        <w:fldChar w:fldCharType="begin"/>
      </w:r>
      <w:r w:rsidRPr="00EB1FC2">
        <w:rPr>
          <w:lang w:val="tr-TR"/>
        </w:rPr>
        <w:instrText xml:space="preserve"> HYPERLINK "http://www.dcsf.gov.uk/providersregister" </w:instrText>
      </w:r>
      <w:r>
        <w:fldChar w:fldCharType="separate"/>
      </w:r>
      <w:r w:rsidRPr="00AE7519">
        <w:rPr>
          <w:rFonts w:ascii="Arial" w:hAnsi="Arial" w:cs="Arial"/>
          <w:color w:val="0000FF"/>
          <w:sz w:val="16"/>
          <w:szCs w:val="16"/>
          <w:lang w:val="tr-TR"/>
        </w:rPr>
        <w:t xml:space="preserve"> </w:t>
      </w:r>
      <w:r w:rsidRPr="00AE7519">
        <w:rPr>
          <w:rFonts w:ascii="Arial" w:hAnsi="Arial" w:cs="Arial"/>
          <w:color w:val="0000FF"/>
          <w:sz w:val="16"/>
          <w:szCs w:val="16"/>
          <w:u w:val="single"/>
          <w:lang w:val="tr-TR"/>
        </w:rPr>
        <w:t>www.dcsf.gov.uk/providersregister</w:t>
      </w:r>
      <w:r>
        <w:rPr>
          <w:rFonts w:ascii="Arial" w:hAnsi="Arial" w:cs="Arial"/>
          <w:color w:val="0000FF"/>
          <w:sz w:val="16"/>
          <w:szCs w:val="16"/>
          <w:u w:val="single"/>
          <w:lang w:val="tr-TR"/>
        </w:rPr>
        <w:fldChar w:fldCharType="end"/>
      </w:r>
      <w:r w:rsidRPr="00AE7519">
        <w:rPr>
          <w:rFonts w:ascii="Arial" w:hAnsi="Arial" w:cs="Arial"/>
          <w:sz w:val="16"/>
          <w:szCs w:val="16"/>
          <w:lang w:val="tr-TR"/>
        </w:rPr>
        <w:t xml:space="preserve"> adresine bakarak bunu yapabilirler. Bu sitede kayıtlı olmayan bir kurumda öğrenim görmek isteyen bir öğrencinin başvurusu reddedilecektir</w:t>
      </w:r>
      <w:r w:rsidRPr="00201D11"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Vize görevlilerinin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EB1FC2" w:rsidRPr="00BA3C67" w:rsidRDefault="00EB1FC2" w:rsidP="00EB1FC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:rsidR="00EB1FC2" w:rsidRPr="00AE7519" w:rsidRDefault="00EB1FC2" w:rsidP="00EB1FC2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6"/>
          <w:szCs w:val="16"/>
          <w:lang w:val="tr-TR"/>
        </w:rPr>
      </w:pPr>
    </w:p>
    <w:p w:rsidR="00EB1FC2" w:rsidRPr="00AE7519" w:rsidRDefault="00EB1FC2" w:rsidP="00EB1FC2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u w:val="single"/>
          <w:lang w:val="tr-TR"/>
        </w:rPr>
        <w:t>İstenen Evraklar Listesi:</w:t>
      </w: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:rsidR="00EB1FC2" w:rsidRPr="00AE7519" w:rsidRDefault="00EB1FC2" w:rsidP="00EB1FC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1</w:t>
      </w: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. İçinde boş vize sayfaları bulunan geçerli pasaport </w:t>
      </w:r>
    </w:p>
    <w:p w:rsidR="00EB1FC2" w:rsidRPr="00AE7519" w:rsidRDefault="00EB1FC2" w:rsidP="00EB1FC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2</w:t>
      </w:r>
      <w:r w:rsidRPr="00AE7519">
        <w:rPr>
          <w:rFonts w:ascii="Arial" w:hAnsi="Arial" w:cs="Arial"/>
          <w:b/>
          <w:bCs/>
          <w:sz w:val="16"/>
          <w:szCs w:val="16"/>
          <w:lang w:val="tr-TR"/>
        </w:rPr>
        <w:t>. Eğer varsa eski pasaportlarınız.</w:t>
      </w:r>
    </w:p>
    <w:p w:rsidR="00EB1FC2" w:rsidRPr="00CF32F5" w:rsidRDefault="00EB1FC2" w:rsidP="00EB1FC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3</w:t>
      </w: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. Doğru vize harcı </w:t>
      </w:r>
      <w:r>
        <w:rPr>
          <w:rFonts w:ascii="Arial" w:hAnsi="Arial" w:cs="Arial"/>
          <w:b/>
          <w:bCs/>
          <w:sz w:val="16"/>
          <w:szCs w:val="16"/>
          <w:lang w:val="tr-TR"/>
        </w:rPr>
        <w:t xml:space="preserve">tarafımızdan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on-</w:t>
      </w:r>
      <w:proofErr w:type="spellStart"/>
      <w:r w:rsidRPr="00BF578E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olarak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ödenecektir,</w:t>
      </w:r>
    </w:p>
    <w:p w:rsidR="00EB1FC2" w:rsidRPr="00AE7519" w:rsidRDefault="00EB1FC2" w:rsidP="00EB1FC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4</w:t>
      </w: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. Lisanslı bir </w:t>
      </w:r>
      <w:proofErr w:type="gramStart"/>
      <w:r w:rsidRPr="00AE7519">
        <w:rPr>
          <w:rFonts w:ascii="Arial" w:hAnsi="Arial" w:cs="Arial"/>
          <w:b/>
          <w:bCs/>
          <w:sz w:val="16"/>
          <w:szCs w:val="16"/>
          <w:lang w:val="tr-TR"/>
        </w:rPr>
        <w:t>sponsor</w:t>
      </w:r>
      <w:proofErr w:type="gramEnd"/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 (bir eğitim kurumu) tarafından yazılmış geçerli bir vize mektubu </w:t>
      </w:r>
      <w:r>
        <w:rPr>
          <w:rFonts w:ascii="Arial" w:hAnsi="Arial" w:cs="Arial"/>
          <w:b/>
          <w:bCs/>
          <w:sz w:val="16"/>
          <w:szCs w:val="16"/>
          <w:lang w:val="tr-TR"/>
        </w:rPr>
        <w:t>- CAS</w:t>
      </w:r>
    </w:p>
    <w:p w:rsidR="00EB1FC2" w:rsidRPr="00AE7519" w:rsidRDefault="00EB1FC2" w:rsidP="00EB1FC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Vize mektubunda </w:t>
      </w:r>
      <w:r>
        <w:rPr>
          <w:rFonts w:ascii="Arial" w:hAnsi="Arial" w:cs="Arial"/>
          <w:b/>
          <w:bCs/>
          <w:sz w:val="16"/>
          <w:szCs w:val="16"/>
          <w:lang w:val="tr-TR"/>
        </w:rPr>
        <w:t>listelenen</w:t>
      </w: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 bütün belgeler</w:t>
      </w:r>
      <w:r>
        <w:rPr>
          <w:rFonts w:ascii="Arial" w:hAnsi="Arial" w:cs="Arial"/>
          <w:b/>
          <w:bCs/>
          <w:sz w:val="16"/>
          <w:szCs w:val="16"/>
          <w:lang w:val="tr-TR"/>
        </w:rPr>
        <w:t xml:space="preserve"> o</w:t>
      </w: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rijinal </w:t>
      </w:r>
      <w:r>
        <w:rPr>
          <w:rFonts w:ascii="Arial" w:hAnsi="Arial" w:cs="Arial"/>
          <w:b/>
          <w:bCs/>
          <w:sz w:val="16"/>
          <w:szCs w:val="16"/>
          <w:lang w:val="tr-TR"/>
        </w:rPr>
        <w:t>olarak</w:t>
      </w: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 temin edilmelidir. </w:t>
      </w:r>
    </w:p>
    <w:p w:rsidR="00EB1FC2" w:rsidRDefault="00EB1FC2" w:rsidP="00EB1FC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sz w:val="16"/>
          <w:szCs w:val="16"/>
          <w:lang w:val="tr-TR"/>
        </w:rPr>
        <w:t>5</w:t>
      </w:r>
      <w:r w:rsidRPr="00AE7519">
        <w:rPr>
          <w:rFonts w:ascii="Arial" w:hAnsi="Arial" w:cs="Arial"/>
          <w:b/>
          <w:sz w:val="16"/>
          <w:szCs w:val="16"/>
          <w:lang w:val="tr-TR"/>
        </w:rPr>
        <w:t>. Maddi Durumu Gösterir Belgeler:</w:t>
      </w:r>
      <w:r>
        <w:rPr>
          <w:rFonts w:ascii="Arial" w:hAnsi="Arial" w:cs="Arial"/>
          <w:b/>
          <w:sz w:val="16"/>
          <w:szCs w:val="16"/>
          <w:lang w:val="tr-TR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tr-TR"/>
        </w:rPr>
        <w:t>(Başvuru sahibi öğrenci ise ebeveynlere ait olanlar temin edilecek)</w:t>
      </w:r>
    </w:p>
    <w:p w:rsidR="00EB1FC2" w:rsidRPr="00AE7519" w:rsidRDefault="00EB1FC2" w:rsidP="00EB1FC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b/>
          <w:sz w:val="16"/>
          <w:szCs w:val="16"/>
          <w:lang w:val="tr-TR"/>
        </w:rPr>
        <w:t>Yaşamsal giderler + okul ücretinden oluşan p</w:t>
      </w:r>
      <w:r w:rsidRPr="00AE7519">
        <w:rPr>
          <w:rFonts w:ascii="Arial" w:hAnsi="Arial" w:cs="Arial"/>
          <w:b/>
          <w:sz w:val="16"/>
          <w:szCs w:val="16"/>
          <w:lang w:val="tr-TR"/>
        </w:rPr>
        <w:t xml:space="preserve">aranın minimum 28 gün boyunca hesabınızda </w:t>
      </w:r>
      <w:r>
        <w:rPr>
          <w:rFonts w:ascii="Arial" w:hAnsi="Arial" w:cs="Arial"/>
          <w:b/>
          <w:sz w:val="16"/>
          <w:szCs w:val="16"/>
          <w:lang w:val="tr-TR"/>
        </w:rPr>
        <w:t xml:space="preserve">yatık </w:t>
      </w:r>
      <w:r w:rsidRPr="00AE7519">
        <w:rPr>
          <w:rFonts w:ascii="Arial" w:hAnsi="Arial" w:cs="Arial"/>
          <w:b/>
          <w:sz w:val="16"/>
          <w:szCs w:val="16"/>
          <w:lang w:val="tr-TR"/>
        </w:rPr>
        <w:t>bulun</w:t>
      </w:r>
      <w:r>
        <w:rPr>
          <w:rFonts w:ascii="Arial" w:hAnsi="Arial" w:cs="Arial"/>
          <w:b/>
          <w:sz w:val="16"/>
          <w:szCs w:val="16"/>
          <w:lang w:val="tr-TR"/>
        </w:rPr>
        <w:t xml:space="preserve">ması </w:t>
      </w:r>
      <w:r w:rsidRPr="00AE7519">
        <w:rPr>
          <w:rFonts w:ascii="Arial" w:hAnsi="Arial" w:cs="Arial"/>
          <w:b/>
          <w:sz w:val="16"/>
          <w:szCs w:val="16"/>
          <w:lang w:val="tr-TR"/>
        </w:rPr>
        <w:t xml:space="preserve">zorunludur. </w:t>
      </w:r>
    </w:p>
    <w:p w:rsidR="00EB1FC2" w:rsidRPr="00AE7519" w:rsidRDefault="00EB1FC2" w:rsidP="00EB1FC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6"/>
          <w:szCs w:val="16"/>
          <w:lang w:val="tr-TR"/>
        </w:rPr>
      </w:pPr>
      <w:r w:rsidRPr="00AE7519">
        <w:rPr>
          <w:rFonts w:ascii="Arial" w:hAnsi="Arial" w:cs="Arial"/>
          <w:b/>
          <w:sz w:val="16"/>
          <w:szCs w:val="16"/>
          <w:lang w:val="tr-TR"/>
        </w:rPr>
        <w:t>Bununla birlikte burada belirtildiği şekilde başvurunuzu destekleyen belgeleri sunmanız zorunludur</w:t>
      </w:r>
    </w:p>
    <w:p w:rsidR="00EB1FC2" w:rsidRDefault="00EB1FC2" w:rsidP="00EB1FC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6"/>
          <w:szCs w:val="16"/>
          <w:lang w:val="tr-TR"/>
        </w:rPr>
      </w:pPr>
      <w:r w:rsidRPr="00AE7519">
        <w:rPr>
          <w:rFonts w:ascii="Arial" w:hAnsi="Arial" w:cs="Arial"/>
          <w:b/>
          <w:sz w:val="16"/>
          <w:szCs w:val="16"/>
          <w:lang w:val="tr-TR"/>
        </w:rPr>
        <w:t>Londra içi</w:t>
      </w:r>
      <w:r w:rsidRPr="00AE7519">
        <w:rPr>
          <w:rFonts w:ascii="Arial" w:hAnsi="Arial" w:cs="Arial"/>
          <w:sz w:val="16"/>
          <w:szCs w:val="16"/>
          <w:lang w:val="tr-TR"/>
        </w:rPr>
        <w:t xml:space="preserve"> 9 ay ve daha az: Kurs </w:t>
      </w:r>
      <w:proofErr w:type="spellStart"/>
      <w:r w:rsidRPr="00AE7519">
        <w:rPr>
          <w:rFonts w:ascii="Arial" w:hAnsi="Arial" w:cs="Arial"/>
          <w:sz w:val="16"/>
          <w:szCs w:val="16"/>
          <w:lang w:val="tr-TR"/>
        </w:rPr>
        <w:t>ücreti+kursun</w:t>
      </w:r>
      <w:proofErr w:type="spellEnd"/>
      <w:r w:rsidRPr="00AE7519">
        <w:rPr>
          <w:rFonts w:ascii="Arial" w:hAnsi="Arial" w:cs="Arial"/>
          <w:sz w:val="16"/>
          <w:szCs w:val="16"/>
          <w:lang w:val="tr-TR"/>
        </w:rPr>
        <w:t xml:space="preserve"> her takvim ayı için £</w:t>
      </w:r>
      <w:r>
        <w:rPr>
          <w:rFonts w:ascii="Arial" w:hAnsi="Arial" w:cs="Arial"/>
          <w:sz w:val="16"/>
          <w:szCs w:val="16"/>
          <w:lang w:val="tr-TR"/>
        </w:rPr>
        <w:t xml:space="preserve">1300; </w:t>
      </w:r>
      <w:r w:rsidRPr="00AE7519">
        <w:rPr>
          <w:rFonts w:ascii="Arial" w:hAnsi="Arial" w:cs="Arial"/>
          <w:sz w:val="16"/>
          <w:szCs w:val="16"/>
          <w:lang w:val="tr-TR"/>
        </w:rPr>
        <w:t xml:space="preserve">9 aydan fazla: İlk yılın kurs </w:t>
      </w:r>
      <w:proofErr w:type="spellStart"/>
      <w:r w:rsidRPr="00AE7519">
        <w:rPr>
          <w:rFonts w:ascii="Arial" w:hAnsi="Arial" w:cs="Arial"/>
          <w:sz w:val="16"/>
          <w:szCs w:val="16"/>
          <w:lang w:val="tr-TR"/>
        </w:rPr>
        <w:t>ücreti+ilk</w:t>
      </w:r>
      <w:proofErr w:type="spellEnd"/>
      <w:r w:rsidRPr="00AE7519">
        <w:rPr>
          <w:rFonts w:ascii="Arial" w:hAnsi="Arial" w:cs="Arial"/>
          <w:sz w:val="16"/>
          <w:szCs w:val="16"/>
          <w:lang w:val="tr-TR"/>
        </w:rPr>
        <w:t xml:space="preserve"> yılın masraflarını karşılamak için £</w:t>
      </w:r>
      <w:r>
        <w:rPr>
          <w:rFonts w:ascii="Arial" w:hAnsi="Arial" w:cs="Arial"/>
          <w:sz w:val="16"/>
          <w:szCs w:val="16"/>
          <w:lang w:val="tr-TR"/>
        </w:rPr>
        <w:t>11,700</w:t>
      </w:r>
    </w:p>
    <w:p w:rsidR="00EB1FC2" w:rsidRPr="00AE7519" w:rsidRDefault="00EB1FC2" w:rsidP="00EB1FC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6"/>
          <w:szCs w:val="16"/>
          <w:lang w:val="tr-TR"/>
        </w:rPr>
      </w:pPr>
      <w:proofErr w:type="gramStart"/>
      <w:r w:rsidRPr="001D303D">
        <w:rPr>
          <w:rFonts w:ascii="Arial" w:hAnsi="Arial" w:cs="Arial"/>
          <w:b/>
          <w:bCs/>
          <w:sz w:val="16"/>
          <w:szCs w:val="16"/>
          <w:lang w:val="tr-TR"/>
        </w:rPr>
        <w:t>Londra dışı</w:t>
      </w:r>
      <w:r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r w:rsidRPr="00AE7519">
        <w:rPr>
          <w:rFonts w:ascii="Arial" w:hAnsi="Arial" w:cs="Arial"/>
          <w:sz w:val="16"/>
          <w:szCs w:val="16"/>
          <w:lang w:val="tr-TR"/>
        </w:rPr>
        <w:t xml:space="preserve">9 ay ve daha az: Kurs </w:t>
      </w:r>
      <w:proofErr w:type="spellStart"/>
      <w:r w:rsidRPr="00AE7519">
        <w:rPr>
          <w:rFonts w:ascii="Arial" w:hAnsi="Arial" w:cs="Arial"/>
          <w:sz w:val="16"/>
          <w:szCs w:val="16"/>
          <w:lang w:val="tr-TR"/>
        </w:rPr>
        <w:t>ücre</w:t>
      </w:r>
      <w:r>
        <w:rPr>
          <w:rFonts w:ascii="Arial" w:hAnsi="Arial" w:cs="Arial"/>
          <w:sz w:val="16"/>
          <w:szCs w:val="16"/>
          <w:lang w:val="tr-TR"/>
        </w:rPr>
        <w:t>ti+kursun</w:t>
      </w:r>
      <w:proofErr w:type="spellEnd"/>
      <w:r>
        <w:rPr>
          <w:rFonts w:ascii="Arial" w:hAnsi="Arial" w:cs="Arial"/>
          <w:sz w:val="16"/>
          <w:szCs w:val="16"/>
          <w:lang w:val="tr-TR"/>
        </w:rPr>
        <w:t xml:space="preserve"> her takvim ayı için £1150; </w:t>
      </w:r>
      <w:r w:rsidRPr="00AE7519">
        <w:rPr>
          <w:rFonts w:ascii="Arial" w:hAnsi="Arial" w:cs="Arial"/>
          <w:sz w:val="16"/>
          <w:szCs w:val="16"/>
          <w:lang w:val="tr-TR"/>
        </w:rPr>
        <w:t xml:space="preserve">9 aydan fazla: İlk yılın kurs </w:t>
      </w:r>
      <w:proofErr w:type="spellStart"/>
      <w:r w:rsidRPr="00AE7519">
        <w:rPr>
          <w:rFonts w:ascii="Arial" w:hAnsi="Arial" w:cs="Arial"/>
          <w:sz w:val="16"/>
          <w:szCs w:val="16"/>
          <w:lang w:val="tr-TR"/>
        </w:rPr>
        <w:t>ücreti+ilk</w:t>
      </w:r>
      <w:proofErr w:type="spellEnd"/>
      <w:r w:rsidRPr="00AE7519">
        <w:rPr>
          <w:rFonts w:ascii="Arial" w:hAnsi="Arial" w:cs="Arial"/>
          <w:sz w:val="16"/>
          <w:szCs w:val="16"/>
          <w:lang w:val="tr-TR"/>
        </w:rPr>
        <w:t xml:space="preserve"> yılın masraflarını karşılamak için £</w:t>
      </w:r>
      <w:r>
        <w:rPr>
          <w:rFonts w:ascii="Arial" w:hAnsi="Arial" w:cs="Arial"/>
          <w:sz w:val="16"/>
          <w:szCs w:val="16"/>
          <w:lang w:val="tr-TR"/>
        </w:rPr>
        <w:t xml:space="preserve">10,350 </w:t>
      </w:r>
      <w:r w:rsidRPr="00AE7519">
        <w:rPr>
          <w:rFonts w:ascii="Arial" w:hAnsi="Arial" w:cs="Arial"/>
          <w:b/>
          <w:sz w:val="16"/>
          <w:szCs w:val="16"/>
          <w:lang w:val="tr-TR"/>
        </w:rPr>
        <w:t xml:space="preserve">Kurs ücretleri ve yaşam masrafları için yapılmış ödemelerin kanıtları (fatura veya makbuz </w:t>
      </w:r>
      <w:r>
        <w:rPr>
          <w:rFonts w:ascii="Arial" w:hAnsi="Arial" w:cs="Arial"/>
          <w:b/>
          <w:sz w:val="16"/>
          <w:szCs w:val="16"/>
          <w:lang w:val="tr-TR"/>
        </w:rPr>
        <w:t xml:space="preserve">ilgili </w:t>
      </w:r>
      <w:r w:rsidRPr="00AE7519">
        <w:rPr>
          <w:rFonts w:ascii="Arial" w:hAnsi="Arial" w:cs="Arial"/>
          <w:b/>
          <w:sz w:val="16"/>
          <w:szCs w:val="16"/>
          <w:lang w:val="tr-TR"/>
        </w:rPr>
        <w:t>kurumdan olmalıdır; bir aracının vereceği makbuz kabul edilmeyecektir)</w:t>
      </w:r>
      <w:r>
        <w:rPr>
          <w:rFonts w:ascii="Arial" w:hAnsi="Arial" w:cs="Arial"/>
          <w:b/>
          <w:sz w:val="16"/>
          <w:szCs w:val="16"/>
          <w:lang w:val="tr-TR"/>
        </w:rPr>
        <w:t xml:space="preserve"> </w:t>
      </w:r>
      <w:r w:rsidRPr="00AE7519">
        <w:rPr>
          <w:rFonts w:ascii="Arial" w:hAnsi="Arial" w:cs="Arial"/>
          <w:sz w:val="16"/>
          <w:szCs w:val="16"/>
          <w:lang w:val="tr-TR"/>
        </w:rPr>
        <w:t>Ön ödeme yapılmış ise, kalan bakiyenin yukarıda belirtilen rakamlara göre gösterilmesi gerekme</w:t>
      </w:r>
      <w:r>
        <w:rPr>
          <w:rFonts w:ascii="Arial" w:hAnsi="Arial" w:cs="Arial"/>
          <w:sz w:val="16"/>
          <w:szCs w:val="16"/>
          <w:lang w:val="tr-TR"/>
        </w:rPr>
        <w:t>ktedir.</w:t>
      </w:r>
      <w:proofErr w:type="gramEnd"/>
    </w:p>
    <w:p w:rsidR="00EB1FC2" w:rsidRPr="00AE7519" w:rsidRDefault="00EB1FC2" w:rsidP="00EB1FC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6"/>
          <w:szCs w:val="16"/>
          <w:lang w:val="tr-TR"/>
        </w:rPr>
      </w:pPr>
      <w:r w:rsidRPr="00AE7519">
        <w:rPr>
          <w:rFonts w:ascii="Arial" w:hAnsi="Arial" w:cs="Arial"/>
          <w:b/>
          <w:sz w:val="16"/>
          <w:szCs w:val="16"/>
          <w:lang w:val="tr-TR"/>
        </w:rPr>
        <w:t xml:space="preserve">• Devlet/burs veren kurumdan/"uluslararası" şirketten mektup (bu mektupta başvuru sahibinin adi, finansal </w:t>
      </w:r>
      <w:proofErr w:type="gramStart"/>
      <w:r w:rsidRPr="00AE7519">
        <w:rPr>
          <w:rFonts w:ascii="Arial" w:hAnsi="Arial" w:cs="Arial"/>
          <w:b/>
          <w:sz w:val="16"/>
          <w:szCs w:val="16"/>
          <w:lang w:val="tr-TR"/>
        </w:rPr>
        <w:t>sponsorun</w:t>
      </w:r>
      <w:proofErr w:type="gramEnd"/>
      <w:r w:rsidRPr="00AE7519">
        <w:rPr>
          <w:rFonts w:ascii="Arial" w:hAnsi="Arial" w:cs="Arial"/>
          <w:b/>
          <w:sz w:val="16"/>
          <w:szCs w:val="16"/>
          <w:lang w:val="tr-TR"/>
        </w:rPr>
        <w:t xml:space="preserve"> adı ve iletişim bilgileri, yazıldığı tarih, burs süresi, bursun miktarı kurs ücretlerini ve masrafları ödeyeceklerini belirten bir yazı olmalıdır)</w:t>
      </w:r>
      <w:r>
        <w:rPr>
          <w:rFonts w:ascii="Arial" w:hAnsi="Arial" w:cs="Arial"/>
          <w:b/>
          <w:sz w:val="16"/>
          <w:szCs w:val="16"/>
          <w:lang w:val="tr-TR"/>
        </w:rPr>
        <w:t xml:space="preserve"> </w:t>
      </w:r>
      <w:proofErr w:type="spellStart"/>
      <w:r w:rsidRPr="00AE7519">
        <w:rPr>
          <w:rFonts w:ascii="Arial" w:hAnsi="Arial" w:cs="Arial"/>
          <w:b/>
          <w:sz w:val="16"/>
          <w:szCs w:val="16"/>
          <w:lang w:val="tr-TR"/>
        </w:rPr>
        <w:t>Internetten</w:t>
      </w:r>
      <w:proofErr w:type="spellEnd"/>
      <w:r w:rsidRPr="00AE7519">
        <w:rPr>
          <w:rFonts w:ascii="Arial" w:hAnsi="Arial" w:cs="Arial"/>
          <w:b/>
          <w:sz w:val="16"/>
          <w:szCs w:val="16"/>
          <w:lang w:val="tr-TR"/>
        </w:rPr>
        <w:t xml:space="preserve"> yazdırılan banka bilgileri banka tarafından damgalanmalı ve imzalanmalıdır.</w:t>
      </w:r>
    </w:p>
    <w:p w:rsidR="00EB1FC2" w:rsidRPr="00641ABD" w:rsidRDefault="00EB1FC2" w:rsidP="00EB1FC2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proofErr w:type="gramStart"/>
      <w:r w:rsidRPr="00641ABD">
        <w:rPr>
          <w:rFonts w:ascii="Arial" w:hAnsi="Arial" w:cs="Arial"/>
          <w:b/>
          <w:bCs/>
          <w:sz w:val="16"/>
          <w:szCs w:val="16"/>
          <w:lang w:val="tr-TR"/>
        </w:rPr>
        <w:t>a</w:t>
      </w:r>
      <w:proofErr w:type="gramEnd"/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. </w:t>
      </w:r>
      <w:r w:rsidRPr="00641ABD">
        <w:rPr>
          <w:rFonts w:ascii="Arial" w:hAnsi="Arial" w:cs="Arial"/>
          <w:bCs/>
          <w:sz w:val="16"/>
          <w:szCs w:val="16"/>
          <w:lang w:val="tr-TR"/>
        </w:rPr>
        <w:t>Maaş bordroları veya gelirinizi gösterir belgeler</w:t>
      </w: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:rsidR="00EB1FC2" w:rsidRPr="00641ABD" w:rsidRDefault="00EB1FC2" w:rsidP="00EB1FC2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Cs/>
          <w:sz w:val="16"/>
          <w:szCs w:val="16"/>
          <w:lang w:val="tr-TR"/>
        </w:rPr>
      </w:pPr>
      <w:proofErr w:type="gramStart"/>
      <w:r w:rsidRPr="00641ABD">
        <w:rPr>
          <w:rFonts w:ascii="Arial" w:hAnsi="Arial" w:cs="Arial"/>
          <w:b/>
          <w:bCs/>
          <w:sz w:val="16"/>
          <w:szCs w:val="16"/>
          <w:lang w:val="tr-TR"/>
        </w:rPr>
        <w:t>b</w:t>
      </w:r>
      <w:proofErr w:type="gramEnd"/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. </w:t>
      </w:r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Eğer iş sahibi iseniz firmanızın belgelerini sağlayınız: Ticaret Odası kaydı, en son vergi levhanız, imza </w:t>
      </w:r>
    </w:p>
    <w:p w:rsidR="00EB1FC2" w:rsidRPr="00641ABD" w:rsidRDefault="00EB1FC2" w:rsidP="00EB1FC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proofErr w:type="gramStart"/>
      <w:r w:rsidRPr="00641ABD">
        <w:rPr>
          <w:rFonts w:ascii="Arial" w:hAnsi="Arial" w:cs="Arial"/>
          <w:bCs/>
          <w:sz w:val="16"/>
          <w:szCs w:val="16"/>
          <w:lang w:val="tr-TR"/>
        </w:rPr>
        <w:t>sirküleri</w:t>
      </w:r>
      <w:proofErr w:type="gramEnd"/>
      <w:r w:rsidRPr="00641ABD">
        <w:rPr>
          <w:rFonts w:ascii="Arial" w:hAnsi="Arial" w:cs="Arial"/>
          <w:bCs/>
          <w:sz w:val="16"/>
          <w:szCs w:val="16"/>
          <w:lang w:val="tr-TR"/>
        </w:rPr>
        <w:t>, ticaret sicil gazetesi</w:t>
      </w: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:rsidR="00EB1FC2" w:rsidRPr="00641ABD" w:rsidRDefault="00EB1FC2" w:rsidP="00EB1FC2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Cs/>
          <w:sz w:val="16"/>
          <w:szCs w:val="16"/>
          <w:lang w:val="tr-TR"/>
        </w:rPr>
      </w:pPr>
      <w:proofErr w:type="gramStart"/>
      <w:r w:rsidRPr="00641ABD">
        <w:rPr>
          <w:rFonts w:ascii="Arial" w:hAnsi="Arial" w:cs="Arial"/>
          <w:b/>
          <w:bCs/>
          <w:sz w:val="16"/>
          <w:szCs w:val="16"/>
          <w:lang w:val="tr-TR"/>
        </w:rPr>
        <w:t>c</w:t>
      </w:r>
      <w:proofErr w:type="gramEnd"/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. Banka cüzdanları veya Banka Yazıları - </w:t>
      </w:r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Minimum son </w:t>
      </w:r>
      <w:r>
        <w:rPr>
          <w:rFonts w:ascii="Arial" w:hAnsi="Arial" w:cs="Arial"/>
          <w:bCs/>
          <w:sz w:val="16"/>
          <w:szCs w:val="16"/>
          <w:lang w:val="tr-TR"/>
        </w:rPr>
        <w:t>3</w:t>
      </w:r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 aya ait hesap hareketleri - </w:t>
      </w:r>
    </w:p>
    <w:p w:rsidR="00EB1FC2" w:rsidRPr="00641ABD" w:rsidRDefault="00EB1FC2" w:rsidP="00EB1FC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Cs/>
          <w:sz w:val="16"/>
          <w:szCs w:val="16"/>
          <w:lang w:val="tr-TR"/>
        </w:rPr>
      </w:pPr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Özellikle bu amaç için bankanızdan </w:t>
      </w:r>
      <w:proofErr w:type="gramStart"/>
      <w:r w:rsidRPr="00641ABD">
        <w:rPr>
          <w:rFonts w:ascii="Arial" w:hAnsi="Arial" w:cs="Arial"/>
          <w:bCs/>
          <w:sz w:val="16"/>
          <w:szCs w:val="16"/>
          <w:lang w:val="tr-TR"/>
        </w:rPr>
        <w:t>antetli</w:t>
      </w:r>
      <w:proofErr w:type="gramEnd"/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 kağıda hesap dökümü istenebilir.] </w:t>
      </w:r>
    </w:p>
    <w:p w:rsidR="00EB1FC2" w:rsidRPr="00641ABD" w:rsidRDefault="00EB1FC2" w:rsidP="00EB1FC2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proofErr w:type="gramStart"/>
      <w:r w:rsidRPr="00641ABD">
        <w:rPr>
          <w:rFonts w:ascii="Arial" w:hAnsi="Arial" w:cs="Arial"/>
          <w:b/>
          <w:bCs/>
          <w:sz w:val="16"/>
          <w:szCs w:val="16"/>
          <w:lang w:val="tr-TR"/>
        </w:rPr>
        <w:t>e</w:t>
      </w:r>
      <w:proofErr w:type="gramEnd"/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. </w:t>
      </w:r>
      <w:r w:rsidRPr="00641ABD">
        <w:rPr>
          <w:rFonts w:ascii="Arial" w:hAnsi="Arial" w:cs="Arial"/>
          <w:bCs/>
          <w:sz w:val="16"/>
          <w:szCs w:val="16"/>
          <w:lang w:val="tr-TR"/>
        </w:rPr>
        <w:t>Malvarlığınız varsa bunu kanıtlayıcı belgeler</w:t>
      </w: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 [Noter tasdikli kopya önerilir]</w:t>
      </w:r>
    </w:p>
    <w:p w:rsidR="00EB1FC2" w:rsidRPr="00641ABD" w:rsidRDefault="00EB1FC2" w:rsidP="00EB1FC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9.Eğer Türkiye’de öğrenci iseniz: Öğrenci kayıt belgeniz, eğitim belgeleriniz </w:t>
      </w:r>
    </w:p>
    <w:p w:rsidR="00EB1FC2" w:rsidRPr="00641ABD" w:rsidRDefault="00EB1FC2" w:rsidP="00EB1FC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496226">
        <w:rPr>
          <w:rFonts w:ascii="Arial" w:hAnsi="Arial" w:cs="Arial"/>
          <w:b/>
          <w:bCs/>
          <w:sz w:val="16"/>
          <w:szCs w:val="16"/>
          <w:lang w:val="tr-TR"/>
        </w:rPr>
        <w:t>10.</w:t>
      </w:r>
      <w:r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İngilizce bilginizi </w:t>
      </w:r>
      <w:r>
        <w:rPr>
          <w:rFonts w:ascii="Arial" w:hAnsi="Arial" w:cs="Arial"/>
          <w:bCs/>
          <w:sz w:val="16"/>
          <w:szCs w:val="16"/>
          <w:lang w:val="tr-TR"/>
        </w:rPr>
        <w:t xml:space="preserve">ya da yakın zamanda almış olduğunuz dil kurslarını </w:t>
      </w:r>
      <w:r w:rsidRPr="00641ABD">
        <w:rPr>
          <w:rFonts w:ascii="Arial" w:hAnsi="Arial" w:cs="Arial"/>
          <w:bCs/>
          <w:sz w:val="16"/>
          <w:szCs w:val="16"/>
          <w:lang w:val="tr-TR"/>
        </w:rPr>
        <w:t>gösterir kanıt</w:t>
      </w: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:rsidR="00EB1FC2" w:rsidRPr="00641ABD" w:rsidRDefault="00EB1FC2" w:rsidP="00EB1FC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11. </w:t>
      </w:r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Erkek müracaatçılar askerlik durumlarını açıklayıcı belge getirmelidirler </w:t>
      </w:r>
    </w:p>
    <w:p w:rsidR="00EB1FC2" w:rsidRPr="00641ABD" w:rsidRDefault="00EB1FC2" w:rsidP="00EB1FC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Cs/>
          <w:sz w:val="16"/>
          <w:szCs w:val="16"/>
          <w:lang w:val="tr-TR"/>
        </w:rPr>
      </w:pP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12. </w:t>
      </w:r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Sponsorunuzdan veya ev sahibinizden(eğer varsa): </w:t>
      </w:r>
    </w:p>
    <w:p w:rsidR="00EB1FC2" w:rsidRPr="00641ABD" w:rsidRDefault="00EB1FC2" w:rsidP="00EB1FC2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Cs/>
          <w:sz w:val="16"/>
          <w:szCs w:val="16"/>
          <w:lang w:val="tr-TR"/>
        </w:rPr>
      </w:pPr>
      <w:proofErr w:type="gramStart"/>
      <w:r w:rsidRPr="00641ABD">
        <w:rPr>
          <w:rFonts w:ascii="Arial" w:hAnsi="Arial" w:cs="Arial"/>
          <w:b/>
          <w:bCs/>
          <w:sz w:val="16"/>
          <w:szCs w:val="16"/>
          <w:lang w:val="tr-TR"/>
        </w:rPr>
        <w:t>a</w:t>
      </w:r>
      <w:proofErr w:type="gramEnd"/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. </w:t>
      </w:r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davet yazısı (Sponsorunuz tarafından imzalanmış. ve Birleşik </w:t>
      </w:r>
      <w:proofErr w:type="spellStart"/>
      <w:proofErr w:type="gramStart"/>
      <w:r w:rsidRPr="00641ABD">
        <w:rPr>
          <w:rFonts w:ascii="Arial" w:hAnsi="Arial" w:cs="Arial"/>
          <w:bCs/>
          <w:sz w:val="16"/>
          <w:szCs w:val="16"/>
          <w:lang w:val="tr-TR"/>
        </w:rPr>
        <w:t>Krallık'taki</w:t>
      </w:r>
      <w:proofErr w:type="spellEnd"/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  maddi</w:t>
      </w:r>
      <w:proofErr w:type="gramEnd"/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  durumunu gösteren kanıtlar </w:t>
      </w:r>
    </w:p>
    <w:p w:rsidR="00EB1FC2" w:rsidRPr="00641ABD" w:rsidRDefault="00EB1FC2" w:rsidP="00EB1FC2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Cs/>
          <w:sz w:val="16"/>
          <w:szCs w:val="16"/>
          <w:lang w:val="tr-TR"/>
        </w:rPr>
      </w:pPr>
      <w:r w:rsidRPr="00496226">
        <w:rPr>
          <w:rFonts w:ascii="Arial" w:hAnsi="Arial" w:cs="Arial"/>
          <w:b/>
          <w:bCs/>
          <w:sz w:val="16"/>
          <w:szCs w:val="16"/>
          <w:lang w:val="tr-TR"/>
        </w:rPr>
        <w:t>b.</w:t>
      </w:r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 Birleşik </w:t>
      </w:r>
      <w:proofErr w:type="spellStart"/>
      <w:r w:rsidRPr="00641ABD">
        <w:rPr>
          <w:rFonts w:ascii="Arial" w:hAnsi="Arial" w:cs="Arial"/>
          <w:bCs/>
          <w:sz w:val="16"/>
          <w:szCs w:val="16"/>
          <w:lang w:val="tr-TR"/>
        </w:rPr>
        <w:t>Krallık'ta</w:t>
      </w:r>
      <w:proofErr w:type="spellEnd"/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 uygun konaklama imkanlarını gösteren kanıtlar örneğin sponsorunuzun adresini ve gönderildiği kişinin  ismini gösteren banka dökümleri, </w:t>
      </w:r>
      <w:proofErr w:type="spellStart"/>
      <w:proofErr w:type="gramStart"/>
      <w:r w:rsidRPr="00641ABD">
        <w:rPr>
          <w:rFonts w:ascii="Arial" w:hAnsi="Arial" w:cs="Arial"/>
          <w:bCs/>
          <w:sz w:val="16"/>
          <w:szCs w:val="16"/>
          <w:lang w:val="tr-TR"/>
        </w:rPr>
        <w:t>elektrik,su</w:t>
      </w:r>
      <w:proofErr w:type="spellEnd"/>
      <w:proofErr w:type="gramEnd"/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 faturaları vb. </w:t>
      </w:r>
    </w:p>
    <w:p w:rsidR="00EB1FC2" w:rsidRPr="00641ABD" w:rsidRDefault="00EB1FC2" w:rsidP="00EB1FC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641ABD">
        <w:rPr>
          <w:rFonts w:ascii="Arial" w:hAnsi="Arial" w:cs="Arial"/>
          <w:bCs/>
          <w:sz w:val="16"/>
          <w:szCs w:val="16"/>
          <w:lang w:val="tr-TR"/>
        </w:rPr>
        <w:t>1</w:t>
      </w:r>
      <w:r>
        <w:rPr>
          <w:rFonts w:ascii="Arial" w:hAnsi="Arial" w:cs="Arial"/>
          <w:bCs/>
          <w:sz w:val="16"/>
          <w:szCs w:val="16"/>
          <w:lang w:val="tr-TR"/>
        </w:rPr>
        <w:t>3</w:t>
      </w:r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. </w:t>
      </w: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18 yaşının altında anne-baba/veli ile seyahat etmeyen tüm çocuklar, yanlarında anne-baba/velileri tarafından seyahat etmelerine izin verdiklerini </w:t>
      </w:r>
      <w:proofErr w:type="spellStart"/>
      <w:r w:rsidRPr="00641ABD">
        <w:rPr>
          <w:rFonts w:ascii="Arial" w:hAnsi="Arial" w:cs="Arial"/>
          <w:b/>
          <w:bCs/>
          <w:sz w:val="16"/>
          <w:szCs w:val="16"/>
          <w:lang w:val="tr-TR"/>
        </w:rPr>
        <w:t>teyid</w:t>
      </w:r>
      <w:proofErr w:type="spellEnd"/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 eden </w:t>
      </w:r>
      <w:proofErr w:type="gramStart"/>
      <w:r w:rsidRPr="00641ABD">
        <w:rPr>
          <w:rFonts w:ascii="Arial" w:hAnsi="Arial" w:cs="Arial"/>
          <w:b/>
          <w:bCs/>
          <w:sz w:val="16"/>
          <w:szCs w:val="16"/>
          <w:lang w:val="tr-TR"/>
        </w:rPr>
        <w:t>noter  tasdikli</w:t>
      </w:r>
      <w:proofErr w:type="gramEnd"/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proofErr w:type="spellStart"/>
      <w:r w:rsidRPr="00641ABD">
        <w:rPr>
          <w:rFonts w:ascii="Arial" w:hAnsi="Arial" w:cs="Arial"/>
          <w:b/>
          <w:bCs/>
          <w:sz w:val="16"/>
          <w:szCs w:val="16"/>
          <w:lang w:val="tr-TR"/>
        </w:rPr>
        <w:t>muvafakatname</w:t>
      </w:r>
      <w:proofErr w:type="spellEnd"/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. </w:t>
      </w:r>
    </w:p>
    <w:p w:rsidR="00EB1FC2" w:rsidRDefault="00EB1FC2" w:rsidP="00EB1FC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6"/>
          <w:szCs w:val="16"/>
          <w:lang w:val="tr-TR"/>
        </w:rPr>
        <w:t xml:space="preserve">6. </w:t>
      </w:r>
      <w:r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:rsidR="00EB1FC2" w:rsidRPr="000D1F38" w:rsidRDefault="00EB1FC2" w:rsidP="00EB1FC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7. Sabıka temiz </w:t>
      </w:r>
      <w:proofErr w:type="gramStart"/>
      <w:r>
        <w:rPr>
          <w:rFonts w:ascii="Arial" w:hAnsi="Arial" w:cs="Arial"/>
          <w:sz w:val="18"/>
          <w:szCs w:val="18"/>
          <w:lang w:val="tr-TR"/>
        </w:rPr>
        <w:t>kağıdı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. Üzerinde “arşivlenmiş kaydı yoktur” ibaresi olacak. Savcılık ya da E-devlet üzerinden alınabilir. </w:t>
      </w:r>
    </w:p>
    <w:p w:rsidR="00EB1FC2" w:rsidRDefault="00EB1FC2" w:rsidP="00EB1FC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:rsidR="00EB1FC2" w:rsidRPr="000D1F38" w:rsidRDefault="00EB1FC2" w:rsidP="00EB1FC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Tüm Türkçe destekleyici evrakların tercümesi tarafımızca yapılacaktır. TERCÜME YAPTIRMAYINIZ.</w:t>
      </w:r>
    </w:p>
    <w:p w:rsidR="00EB1FC2" w:rsidRPr="00BF578E" w:rsidRDefault="00EB1FC2" w:rsidP="00EB1FC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EB1FC2" w:rsidRPr="00BF578E" w:rsidRDefault="00EB1FC2" w:rsidP="00EB1FC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EB1FC2" w:rsidRPr="00BF578E" w:rsidRDefault="00EB1FC2" w:rsidP="00EB1FC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EB1FC2" w:rsidRPr="00BF578E" w:rsidRDefault="00EB1FC2" w:rsidP="00EB1FC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EB1FC2" w:rsidRPr="00CF32F5" w:rsidRDefault="00EB1FC2" w:rsidP="00EB1FC2">
      <w:pPr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pict>
          <v:shape id="_x0000_s1030" type="#_x0000_t202" style="position:absolute;margin-left:-6.3pt;margin-top:5.3pt;width:545.55pt;height:141.95pt;z-index:251661312">
            <v:textbox style="mso-next-textbox:#_x0000_s1030">
              <w:txbxContent>
                <w:p w:rsidR="00EB1FC2" w:rsidRPr="00BF578E" w:rsidRDefault="00EB1FC2" w:rsidP="00EB1FC2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DENVER LTD - </w:t>
                  </w:r>
                  <w:r w:rsidRPr="00BF578E">
                    <w:rPr>
                      <w:rFonts w:ascii="Times New Roman" w:hAnsi="Times New Roman" w:cs="Times New Roman"/>
                      <w:b/>
                    </w:rPr>
                    <w:t>KONSOLOS TERCÜME BÜROSU</w:t>
                  </w:r>
                </w:p>
                <w:p w:rsidR="00EB1FC2" w:rsidRDefault="00EB1FC2" w:rsidP="00EB1FC2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Plaza K2. D.206 – İZMİR 35220</w:t>
                  </w:r>
                </w:p>
                <w:p w:rsidR="00EB1FC2" w:rsidRPr="00BF578E" w:rsidRDefault="00EB1FC2" w:rsidP="00EB1FC2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F649B">
                    <w:rPr>
                      <w:rFonts w:ascii="Times New Roman" w:hAnsi="Times New Roman" w:cs="Times New Roman"/>
                      <w:b/>
                      <w:lang w:val="de-DE"/>
                    </w:rPr>
                    <w:t>Merkez</w:t>
                  </w:r>
                  <w:proofErr w:type="spellEnd"/>
                  <w:r w:rsidRPr="00EF649B">
                    <w:rPr>
                      <w:rFonts w:ascii="Times New Roman" w:hAnsi="Times New Roman" w:cs="Times New Roman"/>
                      <w:b/>
                      <w:lang w:val="de-DE"/>
                    </w:rPr>
                    <w:t>:</w:t>
                  </w:r>
                  <w:r w:rsidRPr="00EF649B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EF649B">
                    <w:rPr>
                      <w:rFonts w:ascii="Times New Roman" w:hAnsi="Times New Roman" w:cs="Times New Roman"/>
                      <w:lang w:val="de-DE"/>
                    </w:rPr>
                    <w:t>Vali</w:t>
                  </w:r>
                  <w:proofErr w:type="spellEnd"/>
                  <w:r w:rsidRPr="00EF649B">
                    <w:rPr>
                      <w:rFonts w:ascii="Times New Roman" w:hAnsi="Times New Roman" w:cs="Times New Roman"/>
                      <w:lang w:val="de-DE"/>
                    </w:rPr>
                    <w:t xml:space="preserve"> Kazım </w:t>
                  </w:r>
                  <w:proofErr w:type="spellStart"/>
                  <w:r w:rsidRPr="00EF649B">
                    <w:rPr>
                      <w:rFonts w:ascii="Times New Roman" w:hAnsi="Times New Roman" w:cs="Times New Roman"/>
                      <w:lang w:val="de-DE"/>
                    </w:rPr>
                    <w:t>Dirik</w:t>
                  </w:r>
                  <w:proofErr w:type="spellEnd"/>
                  <w:r w:rsidRPr="00EF649B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EF649B">
                    <w:rPr>
                      <w:rFonts w:ascii="Times New Roman" w:hAnsi="Times New Roman" w:cs="Times New Roman"/>
                      <w:lang w:val="de-DE"/>
                    </w:rPr>
                    <w:t>Cad</w:t>
                  </w:r>
                  <w:proofErr w:type="spellEnd"/>
                  <w:r w:rsidRPr="00EF649B">
                    <w:rPr>
                      <w:rFonts w:ascii="Times New Roman" w:hAnsi="Times New Roman" w:cs="Times New Roman"/>
                      <w:lang w:val="de-DE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 xml:space="preserve">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EB1FC2" w:rsidRPr="00BF578E" w:rsidRDefault="00EB1FC2" w:rsidP="00EB1FC2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10" w:history="1">
                    <w:r w:rsidRPr="00A04B45">
                      <w:rPr>
                        <w:rStyle w:val="Kpr"/>
                        <w:rFonts w:cstheme="minorBidi"/>
                      </w:rPr>
                      <w:t>info@vizekolay.com</w:t>
                    </w:r>
                  </w:hyperlink>
                  <w:r>
                    <w:t xml:space="preserve"> </w:t>
                  </w:r>
                </w:p>
                <w:p w:rsidR="00EB1FC2" w:rsidRPr="00BF578E" w:rsidRDefault="00EB1FC2" w:rsidP="00EB1FC2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:rsidR="00EB1FC2" w:rsidRPr="00BF578E" w:rsidRDefault="00EB1FC2" w:rsidP="00EB1FC2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:rsidR="00EB1FC2" w:rsidRPr="00BF578E" w:rsidRDefault="00EB1FC2" w:rsidP="00EB1FC2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:rsidR="00EB1FC2" w:rsidRPr="00BF578E" w:rsidRDefault="00EB1FC2" w:rsidP="00EB1FC2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:rsidR="00EB1FC2" w:rsidRPr="00BF578E" w:rsidRDefault="00EB1FC2" w:rsidP="00EB1FC2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p w:rsidR="00BF578E" w:rsidRPr="00EB1FC2" w:rsidRDefault="00BF578E" w:rsidP="00EB1FC2">
      <w:pPr>
        <w:rPr>
          <w:lang w:val="tr-TR"/>
        </w:rPr>
      </w:pPr>
      <w:bookmarkStart w:id="0" w:name="_GoBack"/>
      <w:bookmarkEnd w:id="0"/>
    </w:p>
    <w:sectPr w:rsidR="00BF578E" w:rsidRPr="00EB1FC2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BF578E"/>
    <w:rsid w:val="0012065C"/>
    <w:rsid w:val="00201D11"/>
    <w:rsid w:val="00311395"/>
    <w:rsid w:val="003C4264"/>
    <w:rsid w:val="004055D2"/>
    <w:rsid w:val="004D6447"/>
    <w:rsid w:val="00534B56"/>
    <w:rsid w:val="00797814"/>
    <w:rsid w:val="007D37BD"/>
    <w:rsid w:val="008430C6"/>
    <w:rsid w:val="008D5A2E"/>
    <w:rsid w:val="00A2629B"/>
    <w:rsid w:val="00A301EA"/>
    <w:rsid w:val="00AD3104"/>
    <w:rsid w:val="00AE7519"/>
    <w:rsid w:val="00B47904"/>
    <w:rsid w:val="00BC0373"/>
    <w:rsid w:val="00BF578E"/>
    <w:rsid w:val="00C266B2"/>
    <w:rsid w:val="00C365FF"/>
    <w:rsid w:val="00C4585C"/>
    <w:rsid w:val="00CF32F5"/>
    <w:rsid w:val="00D1156F"/>
    <w:rsid w:val="00E37763"/>
    <w:rsid w:val="00EB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F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info@vizekolay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info@vizekolay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26B4F-BF0A-4475-BA7A-ED5738B1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Kagan</cp:lastModifiedBy>
  <cp:revision>6</cp:revision>
  <cp:lastPrinted>2009-11-13T21:05:00Z</cp:lastPrinted>
  <dcterms:created xsi:type="dcterms:W3CDTF">2009-11-13T23:35:00Z</dcterms:created>
  <dcterms:modified xsi:type="dcterms:W3CDTF">2016-04-07T09:20:00Z</dcterms:modified>
</cp:coreProperties>
</file>